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E6F24" w14:textId="45A0C2C3" w:rsidR="019750BA" w:rsidRDefault="019750BA" w:rsidP="5480900E">
      <w:pPr>
        <w:jc w:val="center"/>
        <w:rPr>
          <w:b/>
          <w:bCs/>
          <w:sz w:val="32"/>
          <w:szCs w:val="32"/>
        </w:rPr>
      </w:pPr>
      <w:r w:rsidRPr="5480900E">
        <w:rPr>
          <w:b/>
          <w:bCs/>
          <w:sz w:val="32"/>
          <w:szCs w:val="32"/>
        </w:rPr>
        <w:t xml:space="preserve">ANEXO XV </w:t>
      </w:r>
    </w:p>
    <w:p w14:paraId="20CBB2BC" w14:textId="6FAB479C" w:rsidR="58F86791" w:rsidRDefault="58F86791" w:rsidP="5480900E">
      <w:pPr>
        <w:spacing w:before="240" w:after="240"/>
        <w:rPr>
          <w:rFonts w:ascii="Aptos" w:eastAsia="Aptos" w:hAnsi="Aptos" w:cs="Aptos"/>
          <w:color w:val="000000" w:themeColor="text1"/>
        </w:rPr>
      </w:pPr>
      <w:r w:rsidRPr="5480900E">
        <w:rPr>
          <w:rFonts w:ascii="Aptos" w:eastAsia="Aptos" w:hAnsi="Aptos" w:cs="Aptos"/>
          <w:b/>
          <w:bCs/>
          <w:color w:val="000000" w:themeColor="text1"/>
        </w:rPr>
        <w:t>Ofício</w:t>
      </w:r>
    </w:p>
    <w:p w14:paraId="57710AB5" w14:textId="3F4A4BF4" w:rsidR="58F86791" w:rsidRDefault="58F86791" w:rsidP="5480900E">
      <w:pPr>
        <w:spacing w:before="240" w:after="240"/>
        <w:rPr>
          <w:rFonts w:ascii="Aptos" w:eastAsia="Aptos" w:hAnsi="Aptos" w:cs="Aptos"/>
          <w:color w:val="000000" w:themeColor="text1"/>
        </w:rPr>
      </w:pPr>
      <w:r w:rsidRPr="5480900E">
        <w:rPr>
          <w:rFonts w:ascii="Aptos" w:eastAsia="Aptos" w:hAnsi="Aptos" w:cs="Aptos"/>
          <w:color w:val="000000" w:themeColor="text1"/>
        </w:rPr>
        <w:t xml:space="preserve">A/C </w:t>
      </w:r>
    </w:p>
    <w:p w14:paraId="5CFA5605" w14:textId="122A28B7" w:rsidR="58F86791" w:rsidRDefault="58F86791" w:rsidP="5480900E">
      <w:pPr>
        <w:spacing w:before="120" w:after="120" w:line="314" w:lineRule="auto"/>
        <w:ind w:right="120"/>
        <w:jc w:val="both"/>
        <w:rPr>
          <w:rFonts w:ascii="Aptos" w:eastAsia="Aptos" w:hAnsi="Aptos" w:cs="Aptos"/>
        </w:rPr>
      </w:pPr>
      <w:r w:rsidRPr="5480900E">
        <w:rPr>
          <w:rFonts w:ascii="Aptos" w:eastAsia="Aptos" w:hAnsi="Aptos" w:cs="Aptos"/>
          <w:color w:val="000000" w:themeColor="text1"/>
        </w:rPr>
        <w:t>Coordenação de Contratos</w:t>
      </w:r>
      <w:r w:rsidR="1D54C94A" w:rsidRPr="5480900E">
        <w:rPr>
          <w:rFonts w:ascii="Aptos" w:eastAsia="Aptos" w:hAnsi="Aptos" w:cs="Aptos"/>
          <w:color w:val="000000" w:themeColor="text1"/>
        </w:rPr>
        <w:t xml:space="preserve"> de serviços </w:t>
      </w:r>
      <w:r w:rsidRPr="5480900E">
        <w:rPr>
          <w:rFonts w:ascii="Aptos" w:eastAsia="Aptos" w:hAnsi="Aptos" w:cs="Aptos"/>
          <w:color w:val="000000" w:themeColor="text1"/>
        </w:rPr>
        <w:t>sob</w:t>
      </w:r>
      <w:r w:rsidR="228DDB7D" w:rsidRPr="5480900E">
        <w:rPr>
          <w:rFonts w:ascii="Aptos" w:eastAsia="Aptos" w:hAnsi="Aptos" w:cs="Aptos"/>
          <w:color w:val="000000" w:themeColor="text1"/>
        </w:rPr>
        <w:t xml:space="preserve"> Gestão Direta - </w:t>
      </w:r>
      <w:r w:rsidR="228DDB7D" w:rsidRPr="5480900E">
        <w:rPr>
          <w:rFonts w:ascii="Arial" w:eastAsia="Arial" w:hAnsi="Arial" w:cs="Arial"/>
          <w:color w:val="000000" w:themeColor="text1"/>
        </w:rPr>
        <w:t>SESAB/SAIS/DAOUP/DGGUP/CGD</w:t>
      </w:r>
    </w:p>
    <w:p w14:paraId="5D86CCC6" w14:textId="7A6B40C1" w:rsidR="58F86791" w:rsidRDefault="73A11FDB" w:rsidP="2B7F7980">
      <w:pPr>
        <w:spacing w:before="240" w:after="240"/>
        <w:rPr>
          <w:rFonts w:ascii="Aptos" w:eastAsia="Aptos" w:hAnsi="Aptos" w:cs="Aptos"/>
          <w:color w:val="000000" w:themeColor="text1"/>
        </w:rPr>
      </w:pPr>
      <w:r w:rsidRPr="2B7F7980">
        <w:rPr>
          <w:rFonts w:ascii="Aptos" w:eastAsia="Aptos" w:hAnsi="Aptos" w:cs="Aptos"/>
          <w:color w:val="000000" w:themeColor="text1"/>
        </w:rPr>
        <w:t>XXXXXX/</w:t>
      </w:r>
      <w:r w:rsidR="58F86791" w:rsidRPr="2B7F7980">
        <w:rPr>
          <w:rFonts w:ascii="Aptos" w:eastAsia="Aptos" w:hAnsi="Aptos" w:cs="Aptos"/>
          <w:color w:val="000000" w:themeColor="text1"/>
        </w:rPr>
        <w:t xml:space="preserve">BA, </w:t>
      </w:r>
      <w:r w:rsidR="58F86791" w:rsidRPr="2B7F7980">
        <w:rPr>
          <w:rFonts w:ascii="Aptos" w:eastAsia="Aptos" w:hAnsi="Aptos" w:cs="Aptos"/>
          <w:color w:val="000000" w:themeColor="text1"/>
          <w:highlight w:val="lightGray"/>
        </w:rPr>
        <w:t>XX</w:t>
      </w:r>
      <w:r w:rsidR="58F86791" w:rsidRPr="2B7F7980">
        <w:rPr>
          <w:rFonts w:ascii="Aptos" w:eastAsia="Aptos" w:hAnsi="Aptos" w:cs="Aptos"/>
          <w:color w:val="000000" w:themeColor="text1"/>
        </w:rPr>
        <w:t xml:space="preserve">  de </w:t>
      </w:r>
      <w:r w:rsidR="58F86791" w:rsidRPr="2B7F7980">
        <w:rPr>
          <w:rFonts w:ascii="Aptos" w:eastAsia="Aptos" w:hAnsi="Aptos" w:cs="Aptos"/>
          <w:color w:val="000000" w:themeColor="text1"/>
          <w:highlight w:val="lightGray"/>
        </w:rPr>
        <w:t>________________</w:t>
      </w:r>
      <w:r w:rsidR="58F86791" w:rsidRPr="2B7F7980">
        <w:rPr>
          <w:rFonts w:ascii="Aptos" w:eastAsia="Aptos" w:hAnsi="Aptos" w:cs="Aptos"/>
          <w:color w:val="000000" w:themeColor="text1"/>
        </w:rPr>
        <w:t>de 2024.</w:t>
      </w:r>
    </w:p>
    <w:p w14:paraId="4CCADFD9" w14:textId="740B46AE" w:rsidR="58F86791" w:rsidRDefault="58F86791" w:rsidP="5480900E">
      <w:pPr>
        <w:spacing w:before="240" w:after="240"/>
        <w:rPr>
          <w:rFonts w:ascii="Aptos" w:eastAsia="Aptos" w:hAnsi="Aptos" w:cs="Aptos"/>
          <w:b/>
          <w:bCs/>
          <w:color w:val="000000" w:themeColor="text1"/>
        </w:rPr>
      </w:pPr>
      <w:r w:rsidRPr="5480900E">
        <w:rPr>
          <w:rFonts w:ascii="Aptos" w:eastAsia="Aptos" w:hAnsi="Aptos" w:cs="Aptos"/>
          <w:color w:val="000000" w:themeColor="text1"/>
        </w:rPr>
        <w:t xml:space="preserve">Assunto: </w:t>
      </w:r>
      <w:r w:rsidR="3AD3F73E" w:rsidRPr="5480900E">
        <w:rPr>
          <w:rFonts w:ascii="Aptos" w:eastAsia="Aptos" w:hAnsi="Aptos" w:cs="Aptos"/>
          <w:b/>
          <w:bCs/>
          <w:color w:val="000000" w:themeColor="text1"/>
        </w:rPr>
        <w:t>Habilitação para Credenciamento de Serviços Médico</w:t>
      </w:r>
      <w:r w:rsidR="007C50F9">
        <w:rPr>
          <w:rFonts w:ascii="Aptos" w:eastAsia="Aptos" w:hAnsi="Aptos" w:cs="Aptos"/>
          <w:b/>
          <w:bCs/>
          <w:color w:val="000000" w:themeColor="text1"/>
        </w:rPr>
        <w:t>s e Odontológicos</w:t>
      </w:r>
    </w:p>
    <w:p w14:paraId="00F01F46" w14:textId="5C2A7111" w:rsidR="5480900E" w:rsidRDefault="5480900E" w:rsidP="5480900E">
      <w:pPr>
        <w:spacing w:before="240" w:after="240"/>
        <w:rPr>
          <w:rFonts w:ascii="Aptos" w:eastAsia="Aptos" w:hAnsi="Aptos" w:cs="Aptos"/>
          <w:color w:val="000000" w:themeColor="text1"/>
        </w:rPr>
      </w:pPr>
    </w:p>
    <w:p w14:paraId="72C63C65" w14:textId="111102E1" w:rsidR="58F86791" w:rsidRDefault="58F86791" w:rsidP="2B7F7980">
      <w:pPr>
        <w:jc w:val="both"/>
        <w:rPr>
          <w:rFonts w:ascii="Aptos" w:eastAsia="Aptos" w:hAnsi="Aptos" w:cs="Aptos"/>
          <w:color w:val="000000" w:themeColor="text1"/>
        </w:rPr>
      </w:pPr>
      <w:r w:rsidRPr="2B7F7980">
        <w:rPr>
          <w:rFonts w:ascii="Aptos" w:eastAsia="Aptos" w:hAnsi="Aptos" w:cs="Aptos"/>
          <w:color w:val="000000" w:themeColor="text1"/>
        </w:rPr>
        <w:t>Ao cumprimentá-los cordialmente,</w:t>
      </w:r>
      <w:r w:rsidR="5962296D" w:rsidRPr="2B7F7980">
        <w:rPr>
          <w:rFonts w:ascii="Aptos" w:eastAsia="Aptos" w:hAnsi="Aptos" w:cs="Aptos"/>
          <w:color w:val="000000" w:themeColor="text1"/>
        </w:rPr>
        <w:t xml:space="preserve"> a pessoa jurídica </w:t>
      </w:r>
      <w:r w:rsidR="5962296D" w:rsidRPr="2B7F7980">
        <w:rPr>
          <w:rFonts w:ascii="Aptos" w:eastAsia="Aptos" w:hAnsi="Aptos" w:cs="Aptos"/>
          <w:color w:val="000000" w:themeColor="text1"/>
          <w:highlight w:val="lightGray"/>
        </w:rPr>
        <w:t>XXXXXXXXX</w:t>
      </w:r>
      <w:r w:rsidR="5962296D" w:rsidRPr="2B7F7980">
        <w:rPr>
          <w:rFonts w:ascii="Aptos" w:eastAsia="Aptos" w:hAnsi="Aptos" w:cs="Aptos"/>
          <w:color w:val="000000" w:themeColor="text1"/>
        </w:rPr>
        <w:t xml:space="preserve">, registrada sob o CNPJ nº </w:t>
      </w:r>
      <w:r w:rsidR="5962296D" w:rsidRPr="2B7F7980">
        <w:rPr>
          <w:rFonts w:ascii="Aptos" w:eastAsia="Aptos" w:hAnsi="Aptos" w:cs="Aptos"/>
          <w:color w:val="000000" w:themeColor="text1"/>
          <w:highlight w:val="lightGray"/>
        </w:rPr>
        <w:t>XXXXXXXXXXXX</w:t>
      </w:r>
      <w:r w:rsidR="5962296D" w:rsidRPr="2B7F7980">
        <w:rPr>
          <w:rFonts w:ascii="Aptos" w:eastAsia="Aptos" w:hAnsi="Aptos" w:cs="Aptos"/>
          <w:color w:val="000000" w:themeColor="text1"/>
        </w:rPr>
        <w:t xml:space="preserve">, </w:t>
      </w:r>
      <w:r w:rsidR="7642CFCA" w:rsidRPr="2B7F7980">
        <w:rPr>
          <w:rFonts w:ascii="Aptos" w:eastAsia="Aptos" w:hAnsi="Aptos" w:cs="Aptos"/>
          <w:color w:val="000000" w:themeColor="text1"/>
        </w:rPr>
        <w:t xml:space="preserve">vem, por meio do presente Ofício, solicitar a abertura de processo SEI para </w:t>
      </w:r>
      <w:r w:rsidR="7B953AA0" w:rsidRPr="2B7F7980">
        <w:rPr>
          <w:rFonts w:ascii="Aptos" w:eastAsia="Aptos" w:hAnsi="Aptos" w:cs="Aptos"/>
          <w:color w:val="000000" w:themeColor="text1"/>
        </w:rPr>
        <w:t>que seja inaugurado procedimento de inscrição e habilitação no procedimento auxiliar de credenciamento para prestação de se</w:t>
      </w:r>
      <w:r w:rsidR="4AE5E988" w:rsidRPr="2B7F7980">
        <w:rPr>
          <w:rFonts w:ascii="Aptos" w:eastAsia="Aptos" w:hAnsi="Aptos" w:cs="Aptos"/>
          <w:color w:val="000000" w:themeColor="text1"/>
        </w:rPr>
        <w:t>rviços médicos-odontológicos regulados pela</w:t>
      </w:r>
      <w:r w:rsidR="0FB5BF7E" w:rsidRPr="2B7F7980">
        <w:rPr>
          <w:rFonts w:ascii="Aptos" w:eastAsia="Aptos" w:hAnsi="Aptos" w:cs="Aptos"/>
          <w:color w:val="000000" w:themeColor="text1"/>
        </w:rPr>
        <w:t>s Portarias vigentes,</w:t>
      </w:r>
      <w:r w:rsidR="4AE5E988" w:rsidRPr="2B7F7980">
        <w:rPr>
          <w:rFonts w:ascii="Aptos" w:eastAsia="Aptos" w:hAnsi="Aptos" w:cs="Aptos"/>
          <w:color w:val="000000" w:themeColor="text1"/>
        </w:rPr>
        <w:t xml:space="preserve"> </w:t>
      </w:r>
    </w:p>
    <w:p w14:paraId="40BE3C7A" w14:textId="4AD8C69F" w:rsidR="4AE5E988" w:rsidRDefault="4AE5E988" w:rsidP="2B7F7980">
      <w:pPr>
        <w:jc w:val="both"/>
        <w:rPr>
          <w:rFonts w:ascii="Aptos" w:eastAsia="Aptos" w:hAnsi="Aptos" w:cs="Aptos"/>
          <w:color w:val="000000" w:themeColor="text1"/>
        </w:rPr>
      </w:pPr>
      <w:r w:rsidRPr="2B7F7980">
        <w:rPr>
          <w:rFonts w:ascii="Aptos" w:eastAsia="Aptos" w:hAnsi="Aptos" w:cs="Aptos"/>
          <w:color w:val="000000" w:themeColor="text1"/>
        </w:rPr>
        <w:t xml:space="preserve">Isto posto, encaminha a documentação necessária </w:t>
      </w:r>
      <w:r w:rsidR="6F3DFF99" w:rsidRPr="2B7F7980">
        <w:rPr>
          <w:rFonts w:ascii="Aptos" w:eastAsia="Aptos" w:hAnsi="Aptos" w:cs="Aptos"/>
          <w:color w:val="000000" w:themeColor="text1"/>
        </w:rPr>
        <w:t xml:space="preserve">em atenção ao quanto previsto no Edital </w:t>
      </w:r>
      <w:r w:rsidR="145204FE" w:rsidRPr="2B7F7980">
        <w:rPr>
          <w:rFonts w:ascii="Aptos" w:eastAsia="Aptos" w:hAnsi="Aptos" w:cs="Aptos"/>
          <w:color w:val="000000" w:themeColor="text1"/>
        </w:rPr>
        <w:t>001</w:t>
      </w:r>
      <w:r w:rsidR="4D3FB13D" w:rsidRPr="2B7F7980">
        <w:rPr>
          <w:rFonts w:ascii="Aptos" w:eastAsia="Aptos" w:hAnsi="Aptos" w:cs="Aptos"/>
          <w:color w:val="000000" w:themeColor="text1"/>
        </w:rPr>
        <w:t>/2024, conforme lista a</w:t>
      </w:r>
      <w:r w:rsidR="3A2821D8" w:rsidRPr="2B7F7980">
        <w:rPr>
          <w:rFonts w:ascii="Aptos" w:eastAsia="Aptos" w:hAnsi="Aptos" w:cs="Aptos"/>
          <w:color w:val="000000" w:themeColor="text1"/>
        </w:rPr>
        <w:t>nexa</w:t>
      </w:r>
      <w:r w:rsidR="4D3FB13D" w:rsidRPr="2B7F7980">
        <w:rPr>
          <w:rFonts w:ascii="Aptos" w:eastAsia="Aptos" w:hAnsi="Aptos" w:cs="Aptos"/>
          <w:color w:val="000000" w:themeColor="text1"/>
        </w:rPr>
        <w:t xml:space="preserve">. </w:t>
      </w:r>
      <w:r w:rsidRPr="2B7F7980">
        <w:rPr>
          <w:rFonts w:ascii="Aptos" w:eastAsia="Aptos" w:hAnsi="Aptos" w:cs="Aptos"/>
          <w:color w:val="000000" w:themeColor="text1"/>
        </w:rPr>
        <w:t xml:space="preserve"> </w:t>
      </w:r>
    </w:p>
    <w:p w14:paraId="4556D9BF" w14:textId="661A5286" w:rsidR="5480900E" w:rsidRDefault="5480900E" w:rsidP="5480900E">
      <w:pPr>
        <w:spacing w:after="0"/>
        <w:jc w:val="both"/>
        <w:rPr>
          <w:rFonts w:ascii="Aptos" w:eastAsia="Aptos" w:hAnsi="Aptos" w:cs="Aptos"/>
          <w:color w:val="000000" w:themeColor="text1"/>
        </w:rPr>
      </w:pPr>
    </w:p>
    <w:p w14:paraId="3D849DCB" w14:textId="4FC8715E" w:rsidR="1C4BBCDD" w:rsidRDefault="1C4BBCDD" w:rsidP="006E187E">
      <w:pPr>
        <w:pStyle w:val="PargrafodaLista"/>
        <w:numPr>
          <w:ilvl w:val="0"/>
          <w:numId w:val="18"/>
        </w:numPr>
        <w:jc w:val="both"/>
        <w:rPr>
          <w:rFonts w:ascii="Aptos" w:eastAsia="Aptos" w:hAnsi="Aptos" w:cs="Aptos"/>
          <w:color w:val="000000" w:themeColor="text1"/>
          <w:sz w:val="20"/>
          <w:szCs w:val="20"/>
        </w:rPr>
      </w:pP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DOC. 1 </w:t>
      </w:r>
      <w:r w:rsidR="006E187E">
        <w:rPr>
          <w:rFonts w:ascii="Aptos" w:eastAsia="Aptos" w:hAnsi="Aptos" w:cs="Aptos"/>
          <w:color w:val="000000" w:themeColor="text1"/>
          <w:sz w:val="20"/>
          <w:szCs w:val="20"/>
        </w:rPr>
        <w:t>–</w:t>
      </w: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 </w:t>
      </w:r>
      <w:r w:rsidR="006E187E">
        <w:rPr>
          <w:rFonts w:ascii="Aptos" w:eastAsia="Aptos" w:hAnsi="Aptos" w:cs="Aptos"/>
          <w:color w:val="000000" w:themeColor="text1"/>
          <w:sz w:val="20"/>
          <w:szCs w:val="20"/>
        </w:rPr>
        <w:t xml:space="preserve">ANEXO IV - </w:t>
      </w: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REQUERIMENTO DE INSCRIÇÃO </w:t>
      </w:r>
    </w:p>
    <w:p w14:paraId="447DC1DE" w14:textId="62FE1F2D" w:rsidR="1C4BBCDD" w:rsidRDefault="1C4BBCDD" w:rsidP="006E187E">
      <w:pPr>
        <w:pStyle w:val="PargrafodaLista"/>
        <w:numPr>
          <w:ilvl w:val="0"/>
          <w:numId w:val="18"/>
        </w:numPr>
        <w:jc w:val="both"/>
        <w:rPr>
          <w:rFonts w:ascii="Aptos" w:eastAsia="Aptos" w:hAnsi="Aptos" w:cs="Aptos"/>
          <w:color w:val="000000" w:themeColor="text1"/>
          <w:sz w:val="20"/>
          <w:szCs w:val="20"/>
        </w:rPr>
      </w:pP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DOC. 2 - CONTRATO SOCIAL DA EMPRESA (E SUAS ALTERAÇÕES) </w:t>
      </w:r>
    </w:p>
    <w:p w14:paraId="30B6356C" w14:textId="513431B8" w:rsidR="1C4BBCDD" w:rsidRDefault="1C4BBCDD" w:rsidP="006E187E">
      <w:pPr>
        <w:pStyle w:val="PargrafodaLista"/>
        <w:numPr>
          <w:ilvl w:val="0"/>
          <w:numId w:val="18"/>
        </w:numPr>
        <w:jc w:val="both"/>
        <w:rPr>
          <w:rFonts w:ascii="Aptos" w:eastAsia="Aptos" w:hAnsi="Aptos" w:cs="Aptos"/>
          <w:color w:val="000000" w:themeColor="text1"/>
          <w:sz w:val="20"/>
          <w:szCs w:val="20"/>
        </w:rPr>
      </w:pP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DOC. 3 – </w:t>
      </w:r>
      <w:r w:rsidR="00D13DD1">
        <w:rPr>
          <w:rFonts w:ascii="Aptos" w:eastAsia="Aptos" w:hAnsi="Aptos" w:cs="Aptos"/>
          <w:color w:val="000000" w:themeColor="text1"/>
          <w:sz w:val="20"/>
          <w:szCs w:val="20"/>
        </w:rPr>
        <w:t xml:space="preserve">CARTÃO </w:t>
      </w: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>CNPJ e C</w:t>
      </w:r>
      <w:r w:rsidR="00D13DD1">
        <w:rPr>
          <w:rFonts w:ascii="Aptos" w:eastAsia="Aptos" w:hAnsi="Aptos" w:cs="Aptos"/>
          <w:color w:val="000000" w:themeColor="text1"/>
          <w:sz w:val="20"/>
          <w:szCs w:val="20"/>
        </w:rPr>
        <w:t>ADASTRO DE CONTRIBUINTE MUNICIPAL</w:t>
      </w: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 </w:t>
      </w:r>
    </w:p>
    <w:p w14:paraId="59A1B28F" w14:textId="55D9F425" w:rsidR="1C4BBCDD" w:rsidRDefault="00D13DD1" w:rsidP="006E187E">
      <w:pPr>
        <w:pStyle w:val="PargrafodaLista"/>
        <w:numPr>
          <w:ilvl w:val="0"/>
          <w:numId w:val="18"/>
        </w:numPr>
        <w:jc w:val="both"/>
        <w:rPr>
          <w:rFonts w:ascii="Aptos" w:eastAsia="Aptos" w:hAnsi="Aptos" w:cs="Aptos"/>
          <w:color w:val="000000" w:themeColor="text1"/>
          <w:sz w:val="20"/>
          <w:szCs w:val="20"/>
        </w:rPr>
      </w:pPr>
      <w:r>
        <w:rPr>
          <w:rFonts w:ascii="Aptos" w:eastAsia="Aptos" w:hAnsi="Aptos" w:cs="Aptos"/>
          <w:color w:val="000000" w:themeColor="text1"/>
          <w:sz w:val="20"/>
          <w:szCs w:val="20"/>
        </w:rPr>
        <w:t xml:space="preserve">DOC. 4 – CERTIFICADO DE REGULARIDADE DA PESSOA JURÍDICA E </w:t>
      </w:r>
      <w:r w:rsidR="0004699A">
        <w:rPr>
          <w:rFonts w:ascii="Aptos" w:eastAsia="Aptos" w:hAnsi="Aptos" w:cs="Aptos"/>
          <w:color w:val="000000" w:themeColor="text1"/>
          <w:sz w:val="20"/>
          <w:szCs w:val="20"/>
        </w:rPr>
        <w:t xml:space="preserve">CERTIDÃO DE </w:t>
      </w:r>
      <w:r>
        <w:rPr>
          <w:rFonts w:ascii="Aptos" w:eastAsia="Aptos" w:hAnsi="Aptos" w:cs="Aptos"/>
          <w:color w:val="000000" w:themeColor="text1"/>
          <w:sz w:val="20"/>
          <w:szCs w:val="20"/>
        </w:rPr>
        <w:t>QUITAÇÃO</w:t>
      </w:r>
      <w:r w:rsidR="1C4BBCDD"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  </w:t>
      </w:r>
    </w:p>
    <w:p w14:paraId="49DDA734" w14:textId="1744B92B" w:rsidR="1C4BBCDD" w:rsidRDefault="1C4BBCDD" w:rsidP="006E187E">
      <w:pPr>
        <w:pStyle w:val="PargrafodaLista"/>
        <w:numPr>
          <w:ilvl w:val="0"/>
          <w:numId w:val="18"/>
        </w:numPr>
        <w:jc w:val="both"/>
        <w:rPr>
          <w:rFonts w:ascii="Aptos" w:eastAsia="Aptos" w:hAnsi="Aptos" w:cs="Aptos"/>
          <w:color w:val="000000" w:themeColor="text1"/>
          <w:sz w:val="20"/>
          <w:szCs w:val="20"/>
        </w:rPr>
      </w:pP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DOC. 5 - REPRESENTANTE LEGAL </w:t>
      </w:r>
      <w:r w:rsidR="00D13DD1">
        <w:rPr>
          <w:rFonts w:ascii="Aptos" w:eastAsia="Aptos" w:hAnsi="Aptos" w:cs="Aptos"/>
          <w:color w:val="000000" w:themeColor="text1"/>
          <w:sz w:val="20"/>
          <w:szCs w:val="20"/>
        </w:rPr>
        <w:t>(Rg, Cpf e Comprovante de residência)</w:t>
      </w:r>
    </w:p>
    <w:p w14:paraId="0AB795A9" w14:textId="0B16E92A" w:rsidR="1C4BBCDD" w:rsidRDefault="1C4BBCDD" w:rsidP="006E187E">
      <w:pPr>
        <w:pStyle w:val="PargrafodaLista"/>
        <w:numPr>
          <w:ilvl w:val="0"/>
          <w:numId w:val="18"/>
        </w:numPr>
        <w:jc w:val="both"/>
        <w:rPr>
          <w:rFonts w:ascii="Aptos" w:eastAsia="Aptos" w:hAnsi="Aptos" w:cs="Aptos"/>
          <w:color w:val="000000" w:themeColor="text1"/>
          <w:sz w:val="20"/>
          <w:szCs w:val="20"/>
        </w:rPr>
      </w:pP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DOC. 6 - CERTIDÕES NEGATIVAS </w:t>
      </w:r>
      <w:r w:rsidR="773480CF" w:rsidRPr="5480900E">
        <w:rPr>
          <w:rFonts w:ascii="Aptos" w:eastAsia="Aptos" w:hAnsi="Aptos" w:cs="Aptos"/>
          <w:color w:val="000000" w:themeColor="text1"/>
          <w:sz w:val="20"/>
          <w:szCs w:val="20"/>
        </w:rPr>
        <w:t>(União, Estadual, Municipal, FGTS, Trabalhista)</w:t>
      </w:r>
    </w:p>
    <w:p w14:paraId="02658866" w14:textId="3533A0B5" w:rsidR="1C4BBCDD" w:rsidRDefault="1C4BBCDD" w:rsidP="006E187E">
      <w:pPr>
        <w:pStyle w:val="PargrafodaLista"/>
        <w:numPr>
          <w:ilvl w:val="0"/>
          <w:numId w:val="18"/>
        </w:numPr>
        <w:jc w:val="both"/>
        <w:rPr>
          <w:rFonts w:ascii="Aptos" w:eastAsia="Aptos" w:hAnsi="Aptos" w:cs="Aptos"/>
          <w:color w:val="000000" w:themeColor="text1"/>
          <w:sz w:val="20"/>
          <w:szCs w:val="20"/>
        </w:rPr>
      </w:pP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DOC. 7 </w:t>
      </w:r>
      <w:r w:rsidR="006E187E">
        <w:rPr>
          <w:rFonts w:ascii="Aptos" w:eastAsia="Aptos" w:hAnsi="Aptos" w:cs="Aptos"/>
          <w:color w:val="000000" w:themeColor="text1"/>
          <w:sz w:val="20"/>
          <w:szCs w:val="20"/>
        </w:rPr>
        <w:t>–</w:t>
      </w: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 </w:t>
      </w:r>
      <w:r w:rsidR="006E187E">
        <w:rPr>
          <w:rFonts w:ascii="Aptos" w:eastAsia="Aptos" w:hAnsi="Aptos" w:cs="Aptos"/>
          <w:color w:val="000000" w:themeColor="text1"/>
          <w:sz w:val="20"/>
          <w:szCs w:val="20"/>
        </w:rPr>
        <w:t xml:space="preserve">ANEXO V - </w:t>
      </w: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DECLARAÇÃO DE VÍNCULOS </w:t>
      </w:r>
    </w:p>
    <w:p w14:paraId="7A43D61E" w14:textId="142F94DF" w:rsidR="006E187E" w:rsidRPr="0021504F" w:rsidRDefault="1C4BBCDD" w:rsidP="0021504F">
      <w:pPr>
        <w:pStyle w:val="PargrafodaLista"/>
        <w:numPr>
          <w:ilvl w:val="0"/>
          <w:numId w:val="18"/>
        </w:numPr>
        <w:jc w:val="both"/>
        <w:rPr>
          <w:rFonts w:ascii="Aptos" w:eastAsia="Aptos" w:hAnsi="Aptos" w:cs="Aptos"/>
          <w:color w:val="000000" w:themeColor="text1"/>
          <w:sz w:val="20"/>
          <w:szCs w:val="20"/>
        </w:rPr>
      </w:pP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DOC. 8 </w:t>
      </w:r>
      <w:r w:rsidR="006E187E">
        <w:rPr>
          <w:rFonts w:ascii="Aptos" w:eastAsia="Aptos" w:hAnsi="Aptos" w:cs="Aptos"/>
          <w:color w:val="000000" w:themeColor="text1"/>
          <w:sz w:val="20"/>
          <w:szCs w:val="20"/>
        </w:rPr>
        <w:t>–</w:t>
      </w: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 </w:t>
      </w:r>
      <w:r w:rsidR="006E187E">
        <w:rPr>
          <w:rFonts w:ascii="Aptos" w:eastAsia="Aptos" w:hAnsi="Aptos" w:cs="Aptos"/>
          <w:color w:val="000000" w:themeColor="text1"/>
          <w:sz w:val="20"/>
          <w:szCs w:val="20"/>
        </w:rPr>
        <w:t>ANEXO VI - FORMULÁRIO</w:t>
      </w: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 SÓCIO-PRESTADOR</w:t>
      </w:r>
      <w:r w:rsidR="006E187E">
        <w:rPr>
          <w:rFonts w:ascii="Aptos" w:eastAsia="Aptos" w:hAnsi="Aptos" w:cs="Aptos"/>
          <w:color w:val="000000" w:themeColor="text1"/>
          <w:sz w:val="20"/>
          <w:szCs w:val="20"/>
        </w:rPr>
        <w:t xml:space="preserve"> E</w:t>
      </w:r>
      <w:r w:rsidR="006E187E" w:rsidRPr="006E187E">
        <w:rPr>
          <w:rFonts w:ascii="Aptos" w:eastAsia="Aptos" w:hAnsi="Aptos" w:cs="Aptos"/>
          <w:color w:val="000000" w:themeColor="text1"/>
          <w:sz w:val="20"/>
          <w:szCs w:val="20"/>
        </w:rPr>
        <w:t xml:space="preserve"> </w:t>
      </w:r>
      <w:r w:rsidR="006E187E" w:rsidRPr="5480900E">
        <w:rPr>
          <w:rFonts w:ascii="Aptos" w:eastAsia="Aptos" w:hAnsi="Aptos" w:cs="Aptos"/>
          <w:color w:val="000000" w:themeColor="text1"/>
          <w:sz w:val="20"/>
          <w:szCs w:val="20"/>
        </w:rPr>
        <w:t>DOCUMENTOS</w:t>
      </w:r>
      <w:r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 </w:t>
      </w:r>
      <w:r w:rsidR="2E0FE1E6" w:rsidRPr="5480900E">
        <w:rPr>
          <w:rFonts w:ascii="Aptos" w:eastAsia="Aptos" w:hAnsi="Aptos" w:cs="Aptos"/>
          <w:color w:val="000000" w:themeColor="text1"/>
          <w:sz w:val="20"/>
          <w:szCs w:val="20"/>
        </w:rPr>
        <w:t>(Carteira d</w:t>
      </w:r>
      <w:r w:rsidR="001C2C94">
        <w:rPr>
          <w:rFonts w:ascii="Aptos" w:eastAsia="Aptos" w:hAnsi="Aptos" w:cs="Aptos"/>
          <w:color w:val="000000" w:themeColor="text1"/>
          <w:sz w:val="20"/>
          <w:szCs w:val="20"/>
        </w:rPr>
        <w:t>o Conselho, Diploma</w:t>
      </w:r>
      <w:r w:rsidR="006E187E">
        <w:rPr>
          <w:rFonts w:ascii="Aptos" w:eastAsia="Aptos" w:hAnsi="Aptos" w:cs="Aptos"/>
          <w:color w:val="000000" w:themeColor="text1"/>
          <w:sz w:val="20"/>
          <w:szCs w:val="20"/>
        </w:rPr>
        <w:t xml:space="preserve"> frente e verso</w:t>
      </w:r>
      <w:r w:rsidR="001C2C94">
        <w:rPr>
          <w:rFonts w:ascii="Aptos" w:eastAsia="Aptos" w:hAnsi="Aptos" w:cs="Aptos"/>
          <w:color w:val="000000" w:themeColor="text1"/>
          <w:sz w:val="20"/>
          <w:szCs w:val="20"/>
        </w:rPr>
        <w:t>, Registro de Qualificação da Especialidade (RQE</w:t>
      </w:r>
      <w:r w:rsidR="00D13DD1">
        <w:rPr>
          <w:rFonts w:ascii="Aptos" w:eastAsia="Aptos" w:hAnsi="Aptos" w:cs="Aptos"/>
          <w:color w:val="000000" w:themeColor="text1"/>
          <w:sz w:val="20"/>
          <w:szCs w:val="20"/>
        </w:rPr>
        <w:t>)</w:t>
      </w:r>
      <w:r w:rsidR="001C2C94">
        <w:rPr>
          <w:rFonts w:ascii="Aptos" w:eastAsia="Aptos" w:hAnsi="Aptos" w:cs="Aptos"/>
          <w:color w:val="000000" w:themeColor="text1"/>
          <w:sz w:val="20"/>
          <w:szCs w:val="20"/>
        </w:rPr>
        <w:t>)</w:t>
      </w:r>
      <w:r w:rsidR="5AD6F457"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 </w:t>
      </w:r>
      <w:r w:rsidR="2E0FE1E6"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 </w:t>
      </w:r>
    </w:p>
    <w:p w14:paraId="30791A6A" w14:textId="6B273C79" w:rsidR="1C4BBCDD" w:rsidRDefault="0021504F" w:rsidP="006E187E">
      <w:pPr>
        <w:pStyle w:val="PargrafodaLista"/>
        <w:numPr>
          <w:ilvl w:val="0"/>
          <w:numId w:val="18"/>
        </w:numPr>
        <w:jc w:val="both"/>
        <w:rPr>
          <w:rFonts w:ascii="Aptos" w:eastAsia="Aptos" w:hAnsi="Aptos" w:cs="Aptos"/>
          <w:color w:val="000000" w:themeColor="text1"/>
          <w:sz w:val="20"/>
          <w:szCs w:val="20"/>
        </w:rPr>
      </w:pPr>
      <w:r>
        <w:rPr>
          <w:rFonts w:ascii="Aptos" w:eastAsia="Aptos" w:hAnsi="Aptos" w:cs="Aptos"/>
          <w:color w:val="000000" w:themeColor="text1"/>
          <w:sz w:val="20"/>
          <w:szCs w:val="20"/>
        </w:rPr>
        <w:t>DOC. 9</w:t>
      </w:r>
      <w:r w:rsidR="1C4BBCDD"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 - QUALIFICAÇÃO ECONÔMICO-FINANCEIRA</w:t>
      </w:r>
      <w:r w:rsidR="0004699A">
        <w:rPr>
          <w:rFonts w:ascii="Aptos" w:eastAsia="Aptos" w:hAnsi="Aptos" w:cs="Aptos"/>
          <w:color w:val="000000" w:themeColor="text1"/>
          <w:sz w:val="20"/>
          <w:szCs w:val="20"/>
        </w:rPr>
        <w:t xml:space="preserve"> (Balanço patrimonial, </w:t>
      </w:r>
      <w:r w:rsidR="001C2C94">
        <w:rPr>
          <w:rFonts w:ascii="Aptos" w:eastAsia="Aptos" w:hAnsi="Aptos" w:cs="Aptos"/>
          <w:color w:val="000000" w:themeColor="text1"/>
          <w:sz w:val="20"/>
          <w:szCs w:val="20"/>
        </w:rPr>
        <w:t>certidão negativa de</w:t>
      </w:r>
      <w:r w:rsidR="0004699A">
        <w:rPr>
          <w:rFonts w:ascii="Aptos" w:eastAsia="Aptos" w:hAnsi="Aptos" w:cs="Aptos"/>
          <w:color w:val="000000" w:themeColor="text1"/>
          <w:sz w:val="20"/>
          <w:szCs w:val="20"/>
        </w:rPr>
        <w:t xml:space="preserve"> falência e declaração contábil)</w:t>
      </w:r>
      <w:r w:rsidR="1C4BBCDD"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 </w:t>
      </w:r>
    </w:p>
    <w:p w14:paraId="42B6B515" w14:textId="764DBC32" w:rsidR="0021504F" w:rsidRDefault="0021504F" w:rsidP="006E187E">
      <w:pPr>
        <w:pStyle w:val="PargrafodaLista"/>
        <w:numPr>
          <w:ilvl w:val="0"/>
          <w:numId w:val="18"/>
        </w:numPr>
        <w:jc w:val="both"/>
        <w:rPr>
          <w:rFonts w:ascii="Aptos" w:eastAsia="Aptos" w:hAnsi="Aptos" w:cs="Aptos"/>
          <w:color w:val="000000" w:themeColor="text1"/>
          <w:sz w:val="20"/>
          <w:szCs w:val="20"/>
        </w:rPr>
      </w:pPr>
      <w:r>
        <w:rPr>
          <w:rFonts w:ascii="Aptos" w:eastAsia="Aptos" w:hAnsi="Aptos" w:cs="Aptos"/>
          <w:color w:val="000000" w:themeColor="text1"/>
          <w:sz w:val="20"/>
          <w:szCs w:val="20"/>
        </w:rPr>
        <w:t>ANEXO VII - ATESTADO DE CAPACIDADE TÉCNICA (caso se aplique)</w:t>
      </w:r>
    </w:p>
    <w:p w14:paraId="026ABDBE" w14:textId="77D22666" w:rsidR="1C4BBCDD" w:rsidRDefault="006E187E" w:rsidP="006E187E">
      <w:pPr>
        <w:pStyle w:val="PargrafodaLista"/>
        <w:numPr>
          <w:ilvl w:val="0"/>
          <w:numId w:val="18"/>
        </w:numPr>
        <w:jc w:val="both"/>
        <w:rPr>
          <w:rFonts w:ascii="Aptos" w:eastAsia="Aptos" w:hAnsi="Aptos" w:cs="Aptos"/>
          <w:color w:val="000000" w:themeColor="text1"/>
          <w:sz w:val="20"/>
          <w:szCs w:val="20"/>
        </w:rPr>
      </w:pPr>
      <w:r>
        <w:rPr>
          <w:rFonts w:ascii="Aptos" w:eastAsia="Aptos" w:hAnsi="Aptos" w:cs="Aptos"/>
          <w:color w:val="000000" w:themeColor="text1"/>
          <w:sz w:val="20"/>
          <w:szCs w:val="20"/>
        </w:rPr>
        <w:t xml:space="preserve">ANEXO XI - </w:t>
      </w:r>
      <w:r w:rsidR="1C4BBCDD" w:rsidRPr="5480900E">
        <w:rPr>
          <w:rFonts w:ascii="Aptos" w:eastAsia="Aptos" w:hAnsi="Aptos" w:cs="Aptos"/>
          <w:color w:val="000000" w:themeColor="text1"/>
          <w:sz w:val="20"/>
          <w:szCs w:val="20"/>
        </w:rPr>
        <w:t>TERMO DE RESPONSABILIDADE PROFISSIONAL</w:t>
      </w:r>
      <w:r>
        <w:rPr>
          <w:rFonts w:ascii="Aptos" w:eastAsia="Aptos" w:hAnsi="Aptos" w:cs="Aptos"/>
          <w:color w:val="000000" w:themeColor="text1"/>
          <w:sz w:val="20"/>
          <w:szCs w:val="20"/>
        </w:rPr>
        <w:t xml:space="preserve"> </w:t>
      </w:r>
      <w:r w:rsidR="1C4BBCDD" w:rsidRPr="5480900E">
        <w:rPr>
          <w:rFonts w:ascii="Aptos" w:eastAsia="Aptos" w:hAnsi="Aptos" w:cs="Aptos"/>
          <w:color w:val="000000" w:themeColor="text1"/>
          <w:sz w:val="20"/>
          <w:szCs w:val="20"/>
        </w:rPr>
        <w:t xml:space="preserve"> </w:t>
      </w:r>
    </w:p>
    <w:p w14:paraId="1E99477D" w14:textId="79A1A6A0" w:rsidR="1C4BBCDD" w:rsidRPr="006E187E" w:rsidRDefault="006E187E" w:rsidP="006E187E">
      <w:pPr>
        <w:pStyle w:val="PargrafodaLista"/>
        <w:numPr>
          <w:ilvl w:val="0"/>
          <w:numId w:val="18"/>
        </w:numPr>
        <w:jc w:val="both"/>
      </w:pPr>
      <w:r>
        <w:rPr>
          <w:rFonts w:ascii="Aptos" w:eastAsia="Aptos" w:hAnsi="Aptos" w:cs="Aptos"/>
          <w:color w:val="000000" w:themeColor="text1"/>
          <w:sz w:val="20"/>
          <w:szCs w:val="20"/>
        </w:rPr>
        <w:t xml:space="preserve">ANEXO XVI - </w:t>
      </w:r>
      <w:r w:rsidR="1C4BBCDD" w:rsidRPr="5480900E">
        <w:rPr>
          <w:rFonts w:ascii="Aptos" w:eastAsia="Aptos" w:hAnsi="Aptos" w:cs="Aptos"/>
          <w:color w:val="000000" w:themeColor="text1"/>
          <w:sz w:val="20"/>
          <w:szCs w:val="20"/>
        </w:rPr>
        <w:t>DECLARAÇÃO DE PROTEÇÃO AO TRABALHO DA CRIANÇA E DO ADOLESCENTE</w:t>
      </w:r>
      <w:r w:rsidR="1C4BBCDD" w:rsidRPr="5480900E">
        <w:rPr>
          <w:rFonts w:ascii="Aptos" w:eastAsia="Aptos" w:hAnsi="Aptos" w:cs="Aptos"/>
          <w:color w:val="000000" w:themeColor="text1"/>
        </w:rPr>
        <w:t xml:space="preserve"> </w:t>
      </w:r>
    </w:p>
    <w:p w14:paraId="3AAAFF1D" w14:textId="77777777" w:rsidR="006E187E" w:rsidRDefault="006E187E" w:rsidP="006E187E">
      <w:pPr>
        <w:pStyle w:val="PargrafodaLista"/>
        <w:jc w:val="both"/>
      </w:pPr>
    </w:p>
    <w:p w14:paraId="186A33B0" w14:textId="0FCC33E4" w:rsidR="16293930" w:rsidRDefault="16293930" w:rsidP="5480900E">
      <w:pPr>
        <w:jc w:val="both"/>
        <w:rPr>
          <w:rFonts w:ascii="Aptos" w:eastAsia="Aptos" w:hAnsi="Aptos" w:cs="Aptos"/>
          <w:color w:val="000000" w:themeColor="text1"/>
        </w:rPr>
      </w:pPr>
      <w:r w:rsidRPr="5480900E">
        <w:rPr>
          <w:rFonts w:ascii="Aptos" w:eastAsia="Aptos" w:hAnsi="Aptos" w:cs="Aptos"/>
          <w:color w:val="000000" w:themeColor="text1"/>
        </w:rPr>
        <w:t xml:space="preserve">Atenciosamente, </w:t>
      </w:r>
    </w:p>
    <w:p w14:paraId="5B26A1D0" w14:textId="72AC74B7" w:rsidR="5480900E" w:rsidRDefault="5480900E" w:rsidP="5480900E">
      <w:pPr>
        <w:jc w:val="center"/>
        <w:rPr>
          <w:rFonts w:ascii="Aptos" w:eastAsia="Aptos" w:hAnsi="Aptos" w:cs="Aptos"/>
          <w:color w:val="000000" w:themeColor="text1"/>
        </w:rPr>
      </w:pPr>
    </w:p>
    <w:p w14:paraId="4492D44A" w14:textId="4119A66C" w:rsidR="16293930" w:rsidRDefault="16293930" w:rsidP="2B7F7980">
      <w:pPr>
        <w:jc w:val="center"/>
        <w:rPr>
          <w:rFonts w:ascii="Aptos" w:eastAsia="Aptos" w:hAnsi="Aptos" w:cs="Aptos"/>
          <w:color w:val="000000" w:themeColor="text1"/>
        </w:rPr>
      </w:pPr>
      <w:r w:rsidRPr="2B7F7980">
        <w:rPr>
          <w:rFonts w:ascii="Aptos" w:eastAsia="Aptos" w:hAnsi="Aptos" w:cs="Aptos"/>
          <w:color w:val="000000" w:themeColor="text1"/>
          <w:highlight w:val="lightGray"/>
        </w:rPr>
        <w:t>Nome completo do/a Representante Legal</w:t>
      </w:r>
      <w:r>
        <w:br/>
      </w:r>
      <w:r w:rsidRPr="2B7F7980">
        <w:rPr>
          <w:rFonts w:ascii="Aptos" w:eastAsia="Aptos" w:hAnsi="Aptos" w:cs="Aptos"/>
          <w:color w:val="000000" w:themeColor="text1"/>
        </w:rPr>
        <w:t xml:space="preserve">Assinatura </w:t>
      </w:r>
    </w:p>
    <w:sectPr w:rsidR="16293930">
      <w:headerReference w:type="default" r:id="rId7"/>
      <w:footerReference w:type="default" r:id="rId8"/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1D15" w14:textId="77777777" w:rsidR="002F2970" w:rsidRDefault="006E187E">
      <w:pPr>
        <w:spacing w:after="0" w:line="240" w:lineRule="auto"/>
      </w:pPr>
      <w:r>
        <w:separator/>
      </w:r>
    </w:p>
  </w:endnote>
  <w:endnote w:type="continuationSeparator" w:id="0">
    <w:p w14:paraId="6AC2AA04" w14:textId="77777777" w:rsidR="002F2970" w:rsidRDefault="006E1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480900E" w14:paraId="5746B2C6" w14:textId="77777777" w:rsidTr="5480900E">
      <w:trPr>
        <w:trHeight w:val="300"/>
      </w:trPr>
      <w:tc>
        <w:tcPr>
          <w:tcW w:w="3005" w:type="dxa"/>
        </w:tcPr>
        <w:p w14:paraId="7DF4D593" w14:textId="63177893" w:rsidR="5480900E" w:rsidRDefault="5480900E" w:rsidP="5480900E">
          <w:pPr>
            <w:pStyle w:val="Cabealho"/>
            <w:ind w:left="-115"/>
          </w:pPr>
        </w:p>
      </w:tc>
      <w:tc>
        <w:tcPr>
          <w:tcW w:w="3005" w:type="dxa"/>
        </w:tcPr>
        <w:p w14:paraId="22E9F99C" w14:textId="674BE962" w:rsidR="5480900E" w:rsidRDefault="5480900E" w:rsidP="5480900E">
          <w:pPr>
            <w:pStyle w:val="Cabealho"/>
            <w:jc w:val="center"/>
          </w:pPr>
        </w:p>
      </w:tc>
      <w:tc>
        <w:tcPr>
          <w:tcW w:w="3005" w:type="dxa"/>
        </w:tcPr>
        <w:p w14:paraId="35115899" w14:textId="7A1D5AA3" w:rsidR="5480900E" w:rsidRDefault="5480900E" w:rsidP="5480900E">
          <w:pPr>
            <w:pStyle w:val="Cabealho"/>
            <w:ind w:right="-115"/>
            <w:jc w:val="right"/>
          </w:pPr>
        </w:p>
      </w:tc>
    </w:tr>
  </w:tbl>
  <w:p w14:paraId="2C0436AD" w14:textId="2471CD10" w:rsidR="5480900E" w:rsidRDefault="5480900E" w:rsidP="5480900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8698B" w14:textId="77777777" w:rsidR="002F2970" w:rsidRDefault="006E187E">
      <w:pPr>
        <w:spacing w:after="0" w:line="240" w:lineRule="auto"/>
      </w:pPr>
      <w:r>
        <w:separator/>
      </w:r>
    </w:p>
  </w:footnote>
  <w:footnote w:type="continuationSeparator" w:id="0">
    <w:p w14:paraId="2595EA4B" w14:textId="77777777" w:rsidR="002F2970" w:rsidRDefault="006E1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480900E" w14:paraId="22009E28" w14:textId="77777777" w:rsidTr="5480900E">
      <w:trPr>
        <w:trHeight w:val="300"/>
      </w:trPr>
      <w:tc>
        <w:tcPr>
          <w:tcW w:w="3005" w:type="dxa"/>
        </w:tcPr>
        <w:p w14:paraId="532A5FCA" w14:textId="52D25B48" w:rsidR="5480900E" w:rsidRDefault="5480900E" w:rsidP="5480900E">
          <w:pPr>
            <w:pStyle w:val="Cabealho"/>
            <w:ind w:left="-115"/>
          </w:pPr>
        </w:p>
      </w:tc>
      <w:tc>
        <w:tcPr>
          <w:tcW w:w="3005" w:type="dxa"/>
        </w:tcPr>
        <w:p w14:paraId="219180EC" w14:textId="569C09E3" w:rsidR="5480900E" w:rsidRDefault="5480900E" w:rsidP="5480900E">
          <w:pPr>
            <w:pStyle w:val="Cabealho"/>
            <w:jc w:val="center"/>
          </w:pPr>
        </w:p>
      </w:tc>
      <w:tc>
        <w:tcPr>
          <w:tcW w:w="3005" w:type="dxa"/>
        </w:tcPr>
        <w:p w14:paraId="30F43471" w14:textId="2C5C5885" w:rsidR="5480900E" w:rsidRDefault="5480900E" w:rsidP="5480900E">
          <w:pPr>
            <w:pStyle w:val="Cabealho"/>
            <w:ind w:right="-115"/>
            <w:jc w:val="right"/>
          </w:pPr>
        </w:p>
      </w:tc>
    </w:tr>
  </w:tbl>
  <w:p w14:paraId="5447B893" w14:textId="56EB6168" w:rsidR="5480900E" w:rsidRDefault="5480900E" w:rsidP="5480900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4FAC2"/>
    <w:multiLevelType w:val="hybridMultilevel"/>
    <w:tmpl w:val="C5922464"/>
    <w:lvl w:ilvl="0" w:tplc="53A6572E">
      <w:start w:val="1"/>
      <w:numFmt w:val="decimal"/>
      <w:lvlText w:val="%1."/>
      <w:lvlJc w:val="left"/>
      <w:pPr>
        <w:ind w:left="720" w:hanging="360"/>
      </w:pPr>
    </w:lvl>
    <w:lvl w:ilvl="1" w:tplc="DE005AB2">
      <w:start w:val="5"/>
      <w:numFmt w:val="lowerLetter"/>
      <w:lvlText w:val="%2)"/>
      <w:lvlJc w:val="left"/>
      <w:pPr>
        <w:ind w:left="1440" w:hanging="360"/>
      </w:pPr>
      <w:rPr>
        <w:rFonts w:ascii="Tahoma" w:hAnsi="Tahoma" w:hint="default"/>
      </w:rPr>
    </w:lvl>
    <w:lvl w:ilvl="2" w:tplc="D78258FE">
      <w:start w:val="1"/>
      <w:numFmt w:val="lowerRoman"/>
      <w:lvlText w:val="%3."/>
      <w:lvlJc w:val="right"/>
      <w:pPr>
        <w:ind w:left="2160" w:hanging="180"/>
      </w:pPr>
    </w:lvl>
    <w:lvl w:ilvl="3" w:tplc="664E4484">
      <w:start w:val="1"/>
      <w:numFmt w:val="decimal"/>
      <w:lvlText w:val="%4."/>
      <w:lvlJc w:val="left"/>
      <w:pPr>
        <w:ind w:left="2880" w:hanging="360"/>
      </w:pPr>
    </w:lvl>
    <w:lvl w:ilvl="4" w:tplc="11E60AF8">
      <w:start w:val="1"/>
      <w:numFmt w:val="lowerLetter"/>
      <w:lvlText w:val="%5."/>
      <w:lvlJc w:val="left"/>
      <w:pPr>
        <w:ind w:left="3600" w:hanging="360"/>
      </w:pPr>
    </w:lvl>
    <w:lvl w:ilvl="5" w:tplc="3CEA6868">
      <w:start w:val="1"/>
      <w:numFmt w:val="lowerRoman"/>
      <w:lvlText w:val="%6."/>
      <w:lvlJc w:val="right"/>
      <w:pPr>
        <w:ind w:left="4320" w:hanging="180"/>
      </w:pPr>
    </w:lvl>
    <w:lvl w:ilvl="6" w:tplc="C2EC6EB6">
      <w:start w:val="1"/>
      <w:numFmt w:val="decimal"/>
      <w:lvlText w:val="%7."/>
      <w:lvlJc w:val="left"/>
      <w:pPr>
        <w:ind w:left="5040" w:hanging="360"/>
      </w:pPr>
    </w:lvl>
    <w:lvl w:ilvl="7" w:tplc="95F201FC">
      <w:start w:val="1"/>
      <w:numFmt w:val="lowerLetter"/>
      <w:lvlText w:val="%8."/>
      <w:lvlJc w:val="left"/>
      <w:pPr>
        <w:ind w:left="5760" w:hanging="360"/>
      </w:pPr>
    </w:lvl>
    <w:lvl w:ilvl="8" w:tplc="6F300C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22674"/>
    <w:multiLevelType w:val="hybridMultilevel"/>
    <w:tmpl w:val="5EC40E94"/>
    <w:lvl w:ilvl="0" w:tplc="BD9469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4ED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C8BD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A07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3B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5A2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BC1F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D2B9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40E7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FF2E8"/>
    <w:multiLevelType w:val="hybridMultilevel"/>
    <w:tmpl w:val="4E94FCC4"/>
    <w:lvl w:ilvl="0" w:tplc="A7E6C312">
      <w:start w:val="1"/>
      <w:numFmt w:val="decimal"/>
      <w:lvlText w:val="%1."/>
      <w:lvlJc w:val="left"/>
      <w:pPr>
        <w:ind w:left="720" w:hanging="360"/>
      </w:pPr>
    </w:lvl>
    <w:lvl w:ilvl="1" w:tplc="047A0810">
      <w:start w:val="2"/>
      <w:numFmt w:val="lowerLetter"/>
      <w:lvlText w:val="%2)"/>
      <w:lvlJc w:val="left"/>
      <w:pPr>
        <w:ind w:left="1440" w:hanging="360"/>
      </w:pPr>
      <w:rPr>
        <w:rFonts w:ascii="Tahoma" w:hAnsi="Tahoma" w:hint="default"/>
      </w:rPr>
    </w:lvl>
    <w:lvl w:ilvl="2" w:tplc="D11A84C6">
      <w:start w:val="1"/>
      <w:numFmt w:val="lowerRoman"/>
      <w:lvlText w:val="%3."/>
      <w:lvlJc w:val="right"/>
      <w:pPr>
        <w:ind w:left="2160" w:hanging="180"/>
      </w:pPr>
    </w:lvl>
    <w:lvl w:ilvl="3" w:tplc="4538EAC6">
      <w:start w:val="1"/>
      <w:numFmt w:val="decimal"/>
      <w:lvlText w:val="%4."/>
      <w:lvlJc w:val="left"/>
      <w:pPr>
        <w:ind w:left="2880" w:hanging="360"/>
      </w:pPr>
    </w:lvl>
    <w:lvl w:ilvl="4" w:tplc="5CB06A08">
      <w:start w:val="1"/>
      <w:numFmt w:val="lowerLetter"/>
      <w:lvlText w:val="%5."/>
      <w:lvlJc w:val="left"/>
      <w:pPr>
        <w:ind w:left="3600" w:hanging="360"/>
      </w:pPr>
    </w:lvl>
    <w:lvl w:ilvl="5" w:tplc="1186C63C">
      <w:start w:val="1"/>
      <w:numFmt w:val="lowerRoman"/>
      <w:lvlText w:val="%6."/>
      <w:lvlJc w:val="right"/>
      <w:pPr>
        <w:ind w:left="4320" w:hanging="180"/>
      </w:pPr>
    </w:lvl>
    <w:lvl w:ilvl="6" w:tplc="86DC0DA2">
      <w:start w:val="1"/>
      <w:numFmt w:val="decimal"/>
      <w:lvlText w:val="%7."/>
      <w:lvlJc w:val="left"/>
      <w:pPr>
        <w:ind w:left="5040" w:hanging="360"/>
      </w:pPr>
    </w:lvl>
    <w:lvl w:ilvl="7" w:tplc="75F6C2B2">
      <w:start w:val="1"/>
      <w:numFmt w:val="lowerLetter"/>
      <w:lvlText w:val="%8."/>
      <w:lvlJc w:val="left"/>
      <w:pPr>
        <w:ind w:left="5760" w:hanging="360"/>
      </w:pPr>
    </w:lvl>
    <w:lvl w:ilvl="8" w:tplc="D8E8DA6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58BF6"/>
    <w:multiLevelType w:val="hybridMultilevel"/>
    <w:tmpl w:val="D4041496"/>
    <w:lvl w:ilvl="0" w:tplc="206EA3E4">
      <w:start w:val="1"/>
      <w:numFmt w:val="decimal"/>
      <w:lvlText w:val="%1."/>
      <w:lvlJc w:val="left"/>
      <w:pPr>
        <w:ind w:left="720" w:hanging="360"/>
      </w:pPr>
    </w:lvl>
    <w:lvl w:ilvl="1" w:tplc="E1C018EA">
      <w:start w:val="11"/>
      <w:numFmt w:val="lowerLetter"/>
      <w:lvlText w:val="%2)"/>
      <w:lvlJc w:val="left"/>
      <w:pPr>
        <w:ind w:left="1440" w:hanging="360"/>
      </w:pPr>
      <w:rPr>
        <w:rFonts w:ascii="Tahoma" w:hAnsi="Tahoma" w:hint="default"/>
      </w:rPr>
    </w:lvl>
    <w:lvl w:ilvl="2" w:tplc="4D844E38">
      <w:start w:val="1"/>
      <w:numFmt w:val="lowerRoman"/>
      <w:lvlText w:val="%3."/>
      <w:lvlJc w:val="right"/>
      <w:pPr>
        <w:ind w:left="2160" w:hanging="180"/>
      </w:pPr>
    </w:lvl>
    <w:lvl w:ilvl="3" w:tplc="1BA4B27C">
      <w:start w:val="1"/>
      <w:numFmt w:val="decimal"/>
      <w:lvlText w:val="%4."/>
      <w:lvlJc w:val="left"/>
      <w:pPr>
        <w:ind w:left="2880" w:hanging="360"/>
      </w:pPr>
    </w:lvl>
    <w:lvl w:ilvl="4" w:tplc="AF024D58">
      <w:start w:val="1"/>
      <w:numFmt w:val="lowerLetter"/>
      <w:lvlText w:val="%5."/>
      <w:lvlJc w:val="left"/>
      <w:pPr>
        <w:ind w:left="3600" w:hanging="360"/>
      </w:pPr>
    </w:lvl>
    <w:lvl w:ilvl="5" w:tplc="B6BA745C">
      <w:start w:val="1"/>
      <w:numFmt w:val="lowerRoman"/>
      <w:lvlText w:val="%6."/>
      <w:lvlJc w:val="right"/>
      <w:pPr>
        <w:ind w:left="4320" w:hanging="180"/>
      </w:pPr>
    </w:lvl>
    <w:lvl w:ilvl="6" w:tplc="5C4E9CCA">
      <w:start w:val="1"/>
      <w:numFmt w:val="decimal"/>
      <w:lvlText w:val="%7."/>
      <w:lvlJc w:val="left"/>
      <w:pPr>
        <w:ind w:left="5040" w:hanging="360"/>
      </w:pPr>
    </w:lvl>
    <w:lvl w:ilvl="7" w:tplc="935CDAA4">
      <w:start w:val="1"/>
      <w:numFmt w:val="lowerLetter"/>
      <w:lvlText w:val="%8."/>
      <w:lvlJc w:val="left"/>
      <w:pPr>
        <w:ind w:left="5760" w:hanging="360"/>
      </w:pPr>
    </w:lvl>
    <w:lvl w:ilvl="8" w:tplc="584EFFD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869DF"/>
    <w:multiLevelType w:val="hybridMultilevel"/>
    <w:tmpl w:val="2A880746"/>
    <w:lvl w:ilvl="0" w:tplc="544EA364">
      <w:start w:val="1"/>
      <w:numFmt w:val="decimal"/>
      <w:lvlText w:val="%1."/>
      <w:lvlJc w:val="left"/>
      <w:pPr>
        <w:ind w:left="720" w:hanging="360"/>
      </w:pPr>
    </w:lvl>
    <w:lvl w:ilvl="1" w:tplc="BE66F40C">
      <w:start w:val="7"/>
      <w:numFmt w:val="lowerLetter"/>
      <w:lvlText w:val="%2)"/>
      <w:lvlJc w:val="left"/>
      <w:pPr>
        <w:ind w:left="1440" w:hanging="360"/>
      </w:pPr>
      <w:rPr>
        <w:rFonts w:ascii="Tahoma" w:hAnsi="Tahoma" w:hint="default"/>
      </w:rPr>
    </w:lvl>
    <w:lvl w:ilvl="2" w:tplc="F8682FFA">
      <w:start w:val="1"/>
      <w:numFmt w:val="lowerRoman"/>
      <w:lvlText w:val="%3."/>
      <w:lvlJc w:val="right"/>
      <w:pPr>
        <w:ind w:left="2160" w:hanging="180"/>
      </w:pPr>
    </w:lvl>
    <w:lvl w:ilvl="3" w:tplc="EB047760">
      <w:start w:val="1"/>
      <w:numFmt w:val="decimal"/>
      <w:lvlText w:val="%4."/>
      <w:lvlJc w:val="left"/>
      <w:pPr>
        <w:ind w:left="2880" w:hanging="360"/>
      </w:pPr>
    </w:lvl>
    <w:lvl w:ilvl="4" w:tplc="3E302E80">
      <w:start w:val="1"/>
      <w:numFmt w:val="lowerLetter"/>
      <w:lvlText w:val="%5."/>
      <w:lvlJc w:val="left"/>
      <w:pPr>
        <w:ind w:left="3600" w:hanging="360"/>
      </w:pPr>
    </w:lvl>
    <w:lvl w:ilvl="5" w:tplc="53C4F9BC">
      <w:start w:val="1"/>
      <w:numFmt w:val="lowerRoman"/>
      <w:lvlText w:val="%6."/>
      <w:lvlJc w:val="right"/>
      <w:pPr>
        <w:ind w:left="4320" w:hanging="180"/>
      </w:pPr>
    </w:lvl>
    <w:lvl w:ilvl="6" w:tplc="40BE1E74">
      <w:start w:val="1"/>
      <w:numFmt w:val="decimal"/>
      <w:lvlText w:val="%7."/>
      <w:lvlJc w:val="left"/>
      <w:pPr>
        <w:ind w:left="5040" w:hanging="360"/>
      </w:pPr>
    </w:lvl>
    <w:lvl w:ilvl="7" w:tplc="8FB4539E">
      <w:start w:val="1"/>
      <w:numFmt w:val="lowerLetter"/>
      <w:lvlText w:val="%8."/>
      <w:lvlJc w:val="left"/>
      <w:pPr>
        <w:ind w:left="5760" w:hanging="360"/>
      </w:pPr>
    </w:lvl>
    <w:lvl w:ilvl="8" w:tplc="59C2EBE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E0219"/>
    <w:multiLevelType w:val="hybridMultilevel"/>
    <w:tmpl w:val="74A6A330"/>
    <w:lvl w:ilvl="0" w:tplc="0D280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BA59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94C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7485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62FF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F682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708A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8684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5890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EB8D0"/>
    <w:multiLevelType w:val="hybridMultilevel"/>
    <w:tmpl w:val="DF405E86"/>
    <w:lvl w:ilvl="0" w:tplc="92C4D3EA">
      <w:start w:val="1"/>
      <w:numFmt w:val="decimal"/>
      <w:lvlText w:val="%1."/>
      <w:lvlJc w:val="left"/>
      <w:pPr>
        <w:ind w:left="720" w:hanging="360"/>
      </w:pPr>
    </w:lvl>
    <w:lvl w:ilvl="1" w:tplc="55A6486E">
      <w:start w:val="3"/>
      <w:numFmt w:val="lowerLetter"/>
      <w:lvlText w:val="%2)"/>
      <w:lvlJc w:val="left"/>
      <w:pPr>
        <w:ind w:left="1440" w:hanging="360"/>
      </w:pPr>
      <w:rPr>
        <w:rFonts w:ascii="Tahoma" w:hAnsi="Tahoma" w:hint="default"/>
      </w:rPr>
    </w:lvl>
    <w:lvl w:ilvl="2" w:tplc="20F60782">
      <w:start w:val="1"/>
      <w:numFmt w:val="lowerRoman"/>
      <w:lvlText w:val="%3."/>
      <w:lvlJc w:val="right"/>
      <w:pPr>
        <w:ind w:left="2160" w:hanging="180"/>
      </w:pPr>
    </w:lvl>
    <w:lvl w:ilvl="3" w:tplc="7AD6D736">
      <w:start w:val="1"/>
      <w:numFmt w:val="decimal"/>
      <w:lvlText w:val="%4."/>
      <w:lvlJc w:val="left"/>
      <w:pPr>
        <w:ind w:left="2880" w:hanging="360"/>
      </w:pPr>
    </w:lvl>
    <w:lvl w:ilvl="4" w:tplc="F252EC3C">
      <w:start w:val="1"/>
      <w:numFmt w:val="lowerLetter"/>
      <w:lvlText w:val="%5."/>
      <w:lvlJc w:val="left"/>
      <w:pPr>
        <w:ind w:left="3600" w:hanging="360"/>
      </w:pPr>
    </w:lvl>
    <w:lvl w:ilvl="5" w:tplc="7444BB1A">
      <w:start w:val="1"/>
      <w:numFmt w:val="lowerRoman"/>
      <w:lvlText w:val="%6."/>
      <w:lvlJc w:val="right"/>
      <w:pPr>
        <w:ind w:left="4320" w:hanging="180"/>
      </w:pPr>
    </w:lvl>
    <w:lvl w:ilvl="6" w:tplc="5656BB70">
      <w:start w:val="1"/>
      <w:numFmt w:val="decimal"/>
      <w:lvlText w:val="%7."/>
      <w:lvlJc w:val="left"/>
      <w:pPr>
        <w:ind w:left="5040" w:hanging="360"/>
      </w:pPr>
    </w:lvl>
    <w:lvl w:ilvl="7" w:tplc="68F60C92">
      <w:start w:val="1"/>
      <w:numFmt w:val="lowerLetter"/>
      <w:lvlText w:val="%8."/>
      <w:lvlJc w:val="left"/>
      <w:pPr>
        <w:ind w:left="5760" w:hanging="360"/>
      </w:pPr>
    </w:lvl>
    <w:lvl w:ilvl="8" w:tplc="8D4E772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726B0"/>
    <w:multiLevelType w:val="hybridMultilevel"/>
    <w:tmpl w:val="D5387238"/>
    <w:lvl w:ilvl="0" w:tplc="47A011D8">
      <w:start w:val="1"/>
      <w:numFmt w:val="decimal"/>
      <w:lvlText w:val="%1."/>
      <w:lvlJc w:val="left"/>
      <w:pPr>
        <w:ind w:left="720" w:hanging="360"/>
      </w:pPr>
    </w:lvl>
    <w:lvl w:ilvl="1" w:tplc="DFE4D130">
      <w:start w:val="12"/>
      <w:numFmt w:val="lowerLetter"/>
      <w:lvlText w:val="%2)"/>
      <w:lvlJc w:val="left"/>
      <w:pPr>
        <w:ind w:left="1440" w:hanging="360"/>
      </w:pPr>
      <w:rPr>
        <w:rFonts w:ascii="Tahoma" w:hAnsi="Tahoma" w:hint="default"/>
      </w:rPr>
    </w:lvl>
    <w:lvl w:ilvl="2" w:tplc="C32CF7EC">
      <w:start w:val="1"/>
      <w:numFmt w:val="lowerRoman"/>
      <w:lvlText w:val="%3."/>
      <w:lvlJc w:val="right"/>
      <w:pPr>
        <w:ind w:left="2160" w:hanging="180"/>
      </w:pPr>
    </w:lvl>
    <w:lvl w:ilvl="3" w:tplc="BC8273A6">
      <w:start w:val="1"/>
      <w:numFmt w:val="decimal"/>
      <w:lvlText w:val="%4."/>
      <w:lvlJc w:val="left"/>
      <w:pPr>
        <w:ind w:left="2880" w:hanging="360"/>
      </w:pPr>
    </w:lvl>
    <w:lvl w:ilvl="4" w:tplc="11822A68">
      <w:start w:val="1"/>
      <w:numFmt w:val="lowerLetter"/>
      <w:lvlText w:val="%5."/>
      <w:lvlJc w:val="left"/>
      <w:pPr>
        <w:ind w:left="3600" w:hanging="360"/>
      </w:pPr>
    </w:lvl>
    <w:lvl w:ilvl="5" w:tplc="3CF6F75A">
      <w:start w:val="1"/>
      <w:numFmt w:val="lowerRoman"/>
      <w:lvlText w:val="%6."/>
      <w:lvlJc w:val="right"/>
      <w:pPr>
        <w:ind w:left="4320" w:hanging="180"/>
      </w:pPr>
    </w:lvl>
    <w:lvl w:ilvl="6" w:tplc="D592D12E">
      <w:start w:val="1"/>
      <w:numFmt w:val="decimal"/>
      <w:lvlText w:val="%7."/>
      <w:lvlJc w:val="left"/>
      <w:pPr>
        <w:ind w:left="5040" w:hanging="360"/>
      </w:pPr>
    </w:lvl>
    <w:lvl w:ilvl="7" w:tplc="5B5C39E0">
      <w:start w:val="1"/>
      <w:numFmt w:val="lowerLetter"/>
      <w:lvlText w:val="%8."/>
      <w:lvlJc w:val="left"/>
      <w:pPr>
        <w:ind w:left="5760" w:hanging="360"/>
      </w:pPr>
    </w:lvl>
    <w:lvl w:ilvl="8" w:tplc="96D8405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17C59"/>
    <w:multiLevelType w:val="hybridMultilevel"/>
    <w:tmpl w:val="19148F12"/>
    <w:lvl w:ilvl="0" w:tplc="15A0F9EE">
      <w:start w:val="1"/>
      <w:numFmt w:val="decimal"/>
      <w:lvlText w:val="%1."/>
      <w:lvlJc w:val="left"/>
      <w:pPr>
        <w:ind w:left="720" w:hanging="360"/>
      </w:pPr>
    </w:lvl>
    <w:lvl w:ilvl="1" w:tplc="AAB46F10">
      <w:start w:val="9"/>
      <w:numFmt w:val="lowerLetter"/>
      <w:lvlText w:val="%2)"/>
      <w:lvlJc w:val="left"/>
      <w:pPr>
        <w:ind w:left="1440" w:hanging="360"/>
      </w:pPr>
      <w:rPr>
        <w:rFonts w:ascii="Tahoma" w:hAnsi="Tahoma" w:hint="default"/>
      </w:rPr>
    </w:lvl>
    <w:lvl w:ilvl="2" w:tplc="59A6CE4A">
      <w:start w:val="1"/>
      <w:numFmt w:val="lowerRoman"/>
      <w:lvlText w:val="%3."/>
      <w:lvlJc w:val="right"/>
      <w:pPr>
        <w:ind w:left="2160" w:hanging="180"/>
      </w:pPr>
    </w:lvl>
    <w:lvl w:ilvl="3" w:tplc="93662C10">
      <w:start w:val="1"/>
      <w:numFmt w:val="decimal"/>
      <w:lvlText w:val="%4."/>
      <w:lvlJc w:val="left"/>
      <w:pPr>
        <w:ind w:left="2880" w:hanging="360"/>
      </w:pPr>
    </w:lvl>
    <w:lvl w:ilvl="4" w:tplc="E9E45772">
      <w:start w:val="1"/>
      <w:numFmt w:val="lowerLetter"/>
      <w:lvlText w:val="%5."/>
      <w:lvlJc w:val="left"/>
      <w:pPr>
        <w:ind w:left="3600" w:hanging="360"/>
      </w:pPr>
    </w:lvl>
    <w:lvl w:ilvl="5" w:tplc="35EE7176">
      <w:start w:val="1"/>
      <w:numFmt w:val="lowerRoman"/>
      <w:lvlText w:val="%6."/>
      <w:lvlJc w:val="right"/>
      <w:pPr>
        <w:ind w:left="4320" w:hanging="180"/>
      </w:pPr>
    </w:lvl>
    <w:lvl w:ilvl="6" w:tplc="311C73AA">
      <w:start w:val="1"/>
      <w:numFmt w:val="decimal"/>
      <w:lvlText w:val="%7."/>
      <w:lvlJc w:val="left"/>
      <w:pPr>
        <w:ind w:left="5040" w:hanging="360"/>
      </w:pPr>
    </w:lvl>
    <w:lvl w:ilvl="7" w:tplc="D41479FA">
      <w:start w:val="1"/>
      <w:numFmt w:val="lowerLetter"/>
      <w:lvlText w:val="%8."/>
      <w:lvlJc w:val="left"/>
      <w:pPr>
        <w:ind w:left="5760" w:hanging="360"/>
      </w:pPr>
    </w:lvl>
    <w:lvl w:ilvl="8" w:tplc="E1D8A38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DBC10"/>
    <w:multiLevelType w:val="hybridMultilevel"/>
    <w:tmpl w:val="66229514"/>
    <w:lvl w:ilvl="0" w:tplc="8E0A8CAA">
      <w:start w:val="1"/>
      <w:numFmt w:val="decimal"/>
      <w:lvlText w:val="%1."/>
      <w:lvlJc w:val="left"/>
      <w:pPr>
        <w:ind w:left="720" w:hanging="360"/>
      </w:pPr>
    </w:lvl>
    <w:lvl w:ilvl="1" w:tplc="CBE00706">
      <w:start w:val="6"/>
      <w:numFmt w:val="lowerLetter"/>
      <w:lvlText w:val="%2)"/>
      <w:lvlJc w:val="left"/>
      <w:pPr>
        <w:ind w:left="1440" w:hanging="360"/>
      </w:pPr>
      <w:rPr>
        <w:rFonts w:ascii="Tahoma" w:hAnsi="Tahoma" w:hint="default"/>
      </w:rPr>
    </w:lvl>
    <w:lvl w:ilvl="2" w:tplc="E3EA4234">
      <w:start w:val="1"/>
      <w:numFmt w:val="lowerRoman"/>
      <w:lvlText w:val="%3."/>
      <w:lvlJc w:val="right"/>
      <w:pPr>
        <w:ind w:left="2160" w:hanging="180"/>
      </w:pPr>
    </w:lvl>
    <w:lvl w:ilvl="3" w:tplc="39A4BDF6">
      <w:start w:val="1"/>
      <w:numFmt w:val="decimal"/>
      <w:lvlText w:val="%4."/>
      <w:lvlJc w:val="left"/>
      <w:pPr>
        <w:ind w:left="2880" w:hanging="360"/>
      </w:pPr>
    </w:lvl>
    <w:lvl w:ilvl="4" w:tplc="3D9041CC">
      <w:start w:val="1"/>
      <w:numFmt w:val="lowerLetter"/>
      <w:lvlText w:val="%5."/>
      <w:lvlJc w:val="left"/>
      <w:pPr>
        <w:ind w:left="3600" w:hanging="360"/>
      </w:pPr>
    </w:lvl>
    <w:lvl w:ilvl="5" w:tplc="8BCA6A68">
      <w:start w:val="1"/>
      <w:numFmt w:val="lowerRoman"/>
      <w:lvlText w:val="%6."/>
      <w:lvlJc w:val="right"/>
      <w:pPr>
        <w:ind w:left="4320" w:hanging="180"/>
      </w:pPr>
    </w:lvl>
    <w:lvl w:ilvl="6" w:tplc="9168BADA">
      <w:start w:val="1"/>
      <w:numFmt w:val="decimal"/>
      <w:lvlText w:val="%7."/>
      <w:lvlJc w:val="left"/>
      <w:pPr>
        <w:ind w:left="5040" w:hanging="360"/>
      </w:pPr>
    </w:lvl>
    <w:lvl w:ilvl="7" w:tplc="B49AF804">
      <w:start w:val="1"/>
      <w:numFmt w:val="lowerLetter"/>
      <w:lvlText w:val="%8."/>
      <w:lvlJc w:val="left"/>
      <w:pPr>
        <w:ind w:left="5760" w:hanging="360"/>
      </w:pPr>
    </w:lvl>
    <w:lvl w:ilvl="8" w:tplc="629A307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F6384"/>
    <w:multiLevelType w:val="hybridMultilevel"/>
    <w:tmpl w:val="594EA140"/>
    <w:lvl w:ilvl="0" w:tplc="85DA9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ACB1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4C4A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828D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EC3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A4BA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4A6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218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140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56DEA"/>
    <w:multiLevelType w:val="hybridMultilevel"/>
    <w:tmpl w:val="9BBE5A8A"/>
    <w:lvl w:ilvl="0" w:tplc="ED74FC34">
      <w:start w:val="1"/>
      <w:numFmt w:val="decimal"/>
      <w:lvlText w:val="%1."/>
      <w:lvlJc w:val="left"/>
      <w:pPr>
        <w:ind w:left="720" w:hanging="360"/>
      </w:pPr>
    </w:lvl>
    <w:lvl w:ilvl="1" w:tplc="E6586B30">
      <w:start w:val="8"/>
      <w:numFmt w:val="lowerLetter"/>
      <w:lvlText w:val="%2)"/>
      <w:lvlJc w:val="left"/>
      <w:pPr>
        <w:ind w:left="1440" w:hanging="360"/>
      </w:pPr>
      <w:rPr>
        <w:rFonts w:ascii="Tahoma" w:hAnsi="Tahoma" w:hint="default"/>
      </w:rPr>
    </w:lvl>
    <w:lvl w:ilvl="2" w:tplc="7E2A7640">
      <w:start w:val="1"/>
      <w:numFmt w:val="lowerRoman"/>
      <w:lvlText w:val="%3."/>
      <w:lvlJc w:val="right"/>
      <w:pPr>
        <w:ind w:left="2160" w:hanging="180"/>
      </w:pPr>
    </w:lvl>
    <w:lvl w:ilvl="3" w:tplc="CF823116">
      <w:start w:val="1"/>
      <w:numFmt w:val="decimal"/>
      <w:lvlText w:val="%4."/>
      <w:lvlJc w:val="left"/>
      <w:pPr>
        <w:ind w:left="2880" w:hanging="360"/>
      </w:pPr>
    </w:lvl>
    <w:lvl w:ilvl="4" w:tplc="87147F9C">
      <w:start w:val="1"/>
      <w:numFmt w:val="lowerLetter"/>
      <w:lvlText w:val="%5."/>
      <w:lvlJc w:val="left"/>
      <w:pPr>
        <w:ind w:left="3600" w:hanging="360"/>
      </w:pPr>
    </w:lvl>
    <w:lvl w:ilvl="5" w:tplc="166C9AB0">
      <w:start w:val="1"/>
      <w:numFmt w:val="lowerRoman"/>
      <w:lvlText w:val="%6."/>
      <w:lvlJc w:val="right"/>
      <w:pPr>
        <w:ind w:left="4320" w:hanging="180"/>
      </w:pPr>
    </w:lvl>
    <w:lvl w:ilvl="6" w:tplc="D7C2B1A6">
      <w:start w:val="1"/>
      <w:numFmt w:val="decimal"/>
      <w:lvlText w:val="%7."/>
      <w:lvlJc w:val="left"/>
      <w:pPr>
        <w:ind w:left="5040" w:hanging="360"/>
      </w:pPr>
    </w:lvl>
    <w:lvl w:ilvl="7" w:tplc="A0CE8094">
      <w:start w:val="1"/>
      <w:numFmt w:val="lowerLetter"/>
      <w:lvlText w:val="%8."/>
      <w:lvlJc w:val="left"/>
      <w:pPr>
        <w:ind w:left="5760" w:hanging="360"/>
      </w:pPr>
    </w:lvl>
    <w:lvl w:ilvl="8" w:tplc="2252ECC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B103D"/>
    <w:multiLevelType w:val="hybridMultilevel"/>
    <w:tmpl w:val="448AB96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2ACB1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4C4A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828D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EC3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A4BA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4A6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218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140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9C51DF"/>
    <w:multiLevelType w:val="hybridMultilevel"/>
    <w:tmpl w:val="6772D6D0"/>
    <w:lvl w:ilvl="0" w:tplc="7B920208">
      <w:start w:val="1"/>
      <w:numFmt w:val="decimal"/>
      <w:lvlText w:val="%1."/>
      <w:lvlJc w:val="left"/>
      <w:pPr>
        <w:ind w:left="720" w:hanging="360"/>
      </w:pPr>
    </w:lvl>
    <w:lvl w:ilvl="1" w:tplc="5F048E9A">
      <w:start w:val="10"/>
      <w:numFmt w:val="lowerLetter"/>
      <w:lvlText w:val="%2)"/>
      <w:lvlJc w:val="left"/>
      <w:pPr>
        <w:ind w:left="1440" w:hanging="360"/>
      </w:pPr>
      <w:rPr>
        <w:rFonts w:ascii="Tahoma" w:hAnsi="Tahoma" w:hint="default"/>
      </w:rPr>
    </w:lvl>
    <w:lvl w:ilvl="2" w:tplc="546C25EE">
      <w:start w:val="1"/>
      <w:numFmt w:val="lowerRoman"/>
      <w:lvlText w:val="%3."/>
      <w:lvlJc w:val="right"/>
      <w:pPr>
        <w:ind w:left="2160" w:hanging="180"/>
      </w:pPr>
    </w:lvl>
    <w:lvl w:ilvl="3" w:tplc="78C0E35E">
      <w:start w:val="1"/>
      <w:numFmt w:val="decimal"/>
      <w:lvlText w:val="%4."/>
      <w:lvlJc w:val="left"/>
      <w:pPr>
        <w:ind w:left="2880" w:hanging="360"/>
      </w:pPr>
    </w:lvl>
    <w:lvl w:ilvl="4" w:tplc="34E817FA">
      <w:start w:val="1"/>
      <w:numFmt w:val="lowerLetter"/>
      <w:lvlText w:val="%5."/>
      <w:lvlJc w:val="left"/>
      <w:pPr>
        <w:ind w:left="3600" w:hanging="360"/>
      </w:pPr>
    </w:lvl>
    <w:lvl w:ilvl="5" w:tplc="312AA664">
      <w:start w:val="1"/>
      <w:numFmt w:val="lowerRoman"/>
      <w:lvlText w:val="%6."/>
      <w:lvlJc w:val="right"/>
      <w:pPr>
        <w:ind w:left="4320" w:hanging="180"/>
      </w:pPr>
    </w:lvl>
    <w:lvl w:ilvl="6" w:tplc="DEA61A9E">
      <w:start w:val="1"/>
      <w:numFmt w:val="decimal"/>
      <w:lvlText w:val="%7."/>
      <w:lvlJc w:val="left"/>
      <w:pPr>
        <w:ind w:left="5040" w:hanging="360"/>
      </w:pPr>
    </w:lvl>
    <w:lvl w:ilvl="7" w:tplc="97DA2352">
      <w:start w:val="1"/>
      <w:numFmt w:val="lowerLetter"/>
      <w:lvlText w:val="%8."/>
      <w:lvlJc w:val="left"/>
      <w:pPr>
        <w:ind w:left="5760" w:hanging="360"/>
      </w:pPr>
    </w:lvl>
    <w:lvl w:ilvl="8" w:tplc="7D3C0C8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E365AD"/>
    <w:multiLevelType w:val="hybridMultilevel"/>
    <w:tmpl w:val="06566FB4"/>
    <w:lvl w:ilvl="0" w:tplc="EFFC5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0074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065D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B601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4EF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A8E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F88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A62F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90AB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5CC3E9"/>
    <w:multiLevelType w:val="hybridMultilevel"/>
    <w:tmpl w:val="04301C42"/>
    <w:lvl w:ilvl="0" w:tplc="81D67B04">
      <w:start w:val="1"/>
      <w:numFmt w:val="decimal"/>
      <w:lvlText w:val="%1."/>
      <w:lvlJc w:val="left"/>
      <w:pPr>
        <w:ind w:left="720" w:hanging="360"/>
      </w:pPr>
    </w:lvl>
    <w:lvl w:ilvl="1" w:tplc="DE864536">
      <w:start w:val="1"/>
      <w:numFmt w:val="lowerLetter"/>
      <w:lvlText w:val="%2)"/>
      <w:lvlJc w:val="left"/>
      <w:pPr>
        <w:ind w:left="1440" w:hanging="360"/>
      </w:pPr>
      <w:rPr>
        <w:rFonts w:ascii="Tahoma" w:hAnsi="Tahoma" w:hint="default"/>
      </w:rPr>
    </w:lvl>
    <w:lvl w:ilvl="2" w:tplc="B21C6160">
      <w:start w:val="1"/>
      <w:numFmt w:val="lowerRoman"/>
      <w:lvlText w:val="%3."/>
      <w:lvlJc w:val="right"/>
      <w:pPr>
        <w:ind w:left="2160" w:hanging="180"/>
      </w:pPr>
    </w:lvl>
    <w:lvl w:ilvl="3" w:tplc="00E48CA4">
      <w:start w:val="1"/>
      <w:numFmt w:val="decimal"/>
      <w:lvlText w:val="%4."/>
      <w:lvlJc w:val="left"/>
      <w:pPr>
        <w:ind w:left="2880" w:hanging="360"/>
      </w:pPr>
    </w:lvl>
    <w:lvl w:ilvl="4" w:tplc="17C661A8">
      <w:start w:val="1"/>
      <w:numFmt w:val="lowerLetter"/>
      <w:lvlText w:val="%5."/>
      <w:lvlJc w:val="left"/>
      <w:pPr>
        <w:ind w:left="3600" w:hanging="360"/>
      </w:pPr>
    </w:lvl>
    <w:lvl w:ilvl="5" w:tplc="E506C7CA">
      <w:start w:val="1"/>
      <w:numFmt w:val="lowerRoman"/>
      <w:lvlText w:val="%6."/>
      <w:lvlJc w:val="right"/>
      <w:pPr>
        <w:ind w:left="4320" w:hanging="180"/>
      </w:pPr>
    </w:lvl>
    <w:lvl w:ilvl="6" w:tplc="4576500A">
      <w:start w:val="1"/>
      <w:numFmt w:val="decimal"/>
      <w:lvlText w:val="%7."/>
      <w:lvlJc w:val="left"/>
      <w:pPr>
        <w:ind w:left="5040" w:hanging="360"/>
      </w:pPr>
    </w:lvl>
    <w:lvl w:ilvl="7" w:tplc="2476145A">
      <w:start w:val="1"/>
      <w:numFmt w:val="lowerLetter"/>
      <w:lvlText w:val="%8."/>
      <w:lvlJc w:val="left"/>
      <w:pPr>
        <w:ind w:left="5760" w:hanging="360"/>
      </w:pPr>
    </w:lvl>
    <w:lvl w:ilvl="8" w:tplc="0E18EC8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2DB1E"/>
    <w:multiLevelType w:val="hybridMultilevel"/>
    <w:tmpl w:val="67C45720"/>
    <w:lvl w:ilvl="0" w:tplc="F572A348">
      <w:start w:val="1"/>
      <w:numFmt w:val="decimal"/>
      <w:lvlText w:val="%1."/>
      <w:lvlJc w:val="left"/>
      <w:pPr>
        <w:ind w:left="720" w:hanging="360"/>
      </w:pPr>
    </w:lvl>
    <w:lvl w:ilvl="1" w:tplc="A15CF522">
      <w:start w:val="4"/>
      <w:numFmt w:val="lowerLetter"/>
      <w:lvlText w:val="%2)"/>
      <w:lvlJc w:val="left"/>
      <w:pPr>
        <w:ind w:left="1440" w:hanging="360"/>
      </w:pPr>
      <w:rPr>
        <w:rFonts w:ascii="Tahoma" w:hAnsi="Tahoma" w:hint="default"/>
      </w:rPr>
    </w:lvl>
    <w:lvl w:ilvl="2" w:tplc="E1C28E32">
      <w:start w:val="1"/>
      <w:numFmt w:val="lowerRoman"/>
      <w:lvlText w:val="%3."/>
      <w:lvlJc w:val="right"/>
      <w:pPr>
        <w:ind w:left="2160" w:hanging="180"/>
      </w:pPr>
    </w:lvl>
    <w:lvl w:ilvl="3" w:tplc="AFF49A9A">
      <w:start w:val="1"/>
      <w:numFmt w:val="decimal"/>
      <w:lvlText w:val="%4."/>
      <w:lvlJc w:val="left"/>
      <w:pPr>
        <w:ind w:left="2880" w:hanging="360"/>
      </w:pPr>
    </w:lvl>
    <w:lvl w:ilvl="4" w:tplc="90569990">
      <w:start w:val="1"/>
      <w:numFmt w:val="lowerLetter"/>
      <w:lvlText w:val="%5."/>
      <w:lvlJc w:val="left"/>
      <w:pPr>
        <w:ind w:left="3600" w:hanging="360"/>
      </w:pPr>
    </w:lvl>
    <w:lvl w:ilvl="5" w:tplc="AD40EAEA">
      <w:start w:val="1"/>
      <w:numFmt w:val="lowerRoman"/>
      <w:lvlText w:val="%6."/>
      <w:lvlJc w:val="right"/>
      <w:pPr>
        <w:ind w:left="4320" w:hanging="180"/>
      </w:pPr>
    </w:lvl>
    <w:lvl w:ilvl="6" w:tplc="9438BB84">
      <w:start w:val="1"/>
      <w:numFmt w:val="decimal"/>
      <w:lvlText w:val="%7."/>
      <w:lvlJc w:val="left"/>
      <w:pPr>
        <w:ind w:left="5040" w:hanging="360"/>
      </w:pPr>
    </w:lvl>
    <w:lvl w:ilvl="7" w:tplc="6400A928">
      <w:start w:val="1"/>
      <w:numFmt w:val="lowerLetter"/>
      <w:lvlText w:val="%8."/>
      <w:lvlJc w:val="left"/>
      <w:pPr>
        <w:ind w:left="5760" w:hanging="360"/>
      </w:pPr>
    </w:lvl>
    <w:lvl w:ilvl="8" w:tplc="0D84C47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4E1245"/>
    <w:multiLevelType w:val="hybridMultilevel"/>
    <w:tmpl w:val="4FCEF2DA"/>
    <w:lvl w:ilvl="0" w:tplc="4C420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A2F7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0EF4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D2FC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844B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52D2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AA3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6265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1EE9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189814">
    <w:abstractNumId w:val="10"/>
  </w:num>
  <w:num w:numId="2" w16cid:durableId="1785490946">
    <w:abstractNumId w:val="5"/>
  </w:num>
  <w:num w:numId="3" w16cid:durableId="44915301">
    <w:abstractNumId w:val="14"/>
  </w:num>
  <w:num w:numId="4" w16cid:durableId="1182620384">
    <w:abstractNumId w:val="17"/>
  </w:num>
  <w:num w:numId="5" w16cid:durableId="1414275204">
    <w:abstractNumId w:val="1"/>
  </w:num>
  <w:num w:numId="6" w16cid:durableId="1102453930">
    <w:abstractNumId w:val="7"/>
  </w:num>
  <w:num w:numId="7" w16cid:durableId="1130056767">
    <w:abstractNumId w:val="3"/>
  </w:num>
  <w:num w:numId="8" w16cid:durableId="1601184242">
    <w:abstractNumId w:val="13"/>
  </w:num>
  <w:num w:numId="9" w16cid:durableId="299918347">
    <w:abstractNumId w:val="8"/>
  </w:num>
  <w:num w:numId="10" w16cid:durableId="1349217984">
    <w:abstractNumId w:val="11"/>
  </w:num>
  <w:num w:numId="11" w16cid:durableId="1851605783">
    <w:abstractNumId w:val="4"/>
  </w:num>
  <w:num w:numId="12" w16cid:durableId="259723292">
    <w:abstractNumId w:val="9"/>
  </w:num>
  <w:num w:numId="13" w16cid:durableId="1887788266">
    <w:abstractNumId w:val="0"/>
  </w:num>
  <w:num w:numId="14" w16cid:durableId="521019570">
    <w:abstractNumId w:val="16"/>
  </w:num>
  <w:num w:numId="15" w16cid:durableId="1012490022">
    <w:abstractNumId w:val="6"/>
  </w:num>
  <w:num w:numId="16" w16cid:durableId="152989421">
    <w:abstractNumId w:val="2"/>
  </w:num>
  <w:num w:numId="17" w16cid:durableId="1606571196">
    <w:abstractNumId w:val="15"/>
  </w:num>
  <w:num w:numId="18" w16cid:durableId="53504728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6865203"/>
    <w:rsid w:val="0004699A"/>
    <w:rsid w:val="001C2C94"/>
    <w:rsid w:val="0021504F"/>
    <w:rsid w:val="002F2970"/>
    <w:rsid w:val="006E187E"/>
    <w:rsid w:val="007C50F9"/>
    <w:rsid w:val="00C64A93"/>
    <w:rsid w:val="00D13DD1"/>
    <w:rsid w:val="019750BA"/>
    <w:rsid w:val="01D5317E"/>
    <w:rsid w:val="06E41BCC"/>
    <w:rsid w:val="0FB5BF7E"/>
    <w:rsid w:val="1073F59A"/>
    <w:rsid w:val="1111762A"/>
    <w:rsid w:val="145204FE"/>
    <w:rsid w:val="1547F020"/>
    <w:rsid w:val="16293930"/>
    <w:rsid w:val="1B270E25"/>
    <w:rsid w:val="1B362D51"/>
    <w:rsid w:val="1C4BBCDD"/>
    <w:rsid w:val="1D3AE30C"/>
    <w:rsid w:val="1D54C94A"/>
    <w:rsid w:val="1D92405C"/>
    <w:rsid w:val="1E99F26A"/>
    <w:rsid w:val="228DDB7D"/>
    <w:rsid w:val="23F434A5"/>
    <w:rsid w:val="240DDD31"/>
    <w:rsid w:val="256695FC"/>
    <w:rsid w:val="26711208"/>
    <w:rsid w:val="28A37BC6"/>
    <w:rsid w:val="2A941391"/>
    <w:rsid w:val="2B7F7980"/>
    <w:rsid w:val="2BA2886F"/>
    <w:rsid w:val="2D61512C"/>
    <w:rsid w:val="2E0FE1E6"/>
    <w:rsid w:val="2E6DC193"/>
    <w:rsid w:val="2FE2E82B"/>
    <w:rsid w:val="2FFB0063"/>
    <w:rsid w:val="3563EEC7"/>
    <w:rsid w:val="3665EF3B"/>
    <w:rsid w:val="36865203"/>
    <w:rsid w:val="395D444C"/>
    <w:rsid w:val="397E6245"/>
    <w:rsid w:val="3A2821D8"/>
    <w:rsid w:val="3AD3F73E"/>
    <w:rsid w:val="3E61E777"/>
    <w:rsid w:val="424A69C0"/>
    <w:rsid w:val="479AC456"/>
    <w:rsid w:val="48BF6952"/>
    <w:rsid w:val="4AE5E988"/>
    <w:rsid w:val="4AE85D58"/>
    <w:rsid w:val="4B07F2DE"/>
    <w:rsid w:val="4D3FB13D"/>
    <w:rsid w:val="4EF7B012"/>
    <w:rsid w:val="4F94D320"/>
    <w:rsid w:val="53B2E780"/>
    <w:rsid w:val="542124F9"/>
    <w:rsid w:val="5480900E"/>
    <w:rsid w:val="56FA1D81"/>
    <w:rsid w:val="58F86791"/>
    <w:rsid w:val="5962296D"/>
    <w:rsid w:val="59647946"/>
    <w:rsid w:val="5AD6F457"/>
    <w:rsid w:val="5C840E46"/>
    <w:rsid w:val="5ECF01C4"/>
    <w:rsid w:val="6136A238"/>
    <w:rsid w:val="62B0A24E"/>
    <w:rsid w:val="6342CA0C"/>
    <w:rsid w:val="64CE4D9E"/>
    <w:rsid w:val="65556241"/>
    <w:rsid w:val="6677B904"/>
    <w:rsid w:val="6BE53EFD"/>
    <w:rsid w:val="6D72A3EC"/>
    <w:rsid w:val="6E11FBCA"/>
    <w:rsid w:val="6E1EB704"/>
    <w:rsid w:val="6F3DFF99"/>
    <w:rsid w:val="6FC76949"/>
    <w:rsid w:val="73A11FDB"/>
    <w:rsid w:val="74765A77"/>
    <w:rsid w:val="7514EEAE"/>
    <w:rsid w:val="76050048"/>
    <w:rsid w:val="760A7903"/>
    <w:rsid w:val="7642CFCA"/>
    <w:rsid w:val="773480CF"/>
    <w:rsid w:val="7A915D85"/>
    <w:rsid w:val="7B953AA0"/>
    <w:rsid w:val="7C931BA9"/>
    <w:rsid w:val="7DBE9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65203"/>
  <w15:chartTrackingRefBased/>
  <w15:docId w15:val="{AE19F249-74D9-4065-A906-F22276DD0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262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 de Oliveira Menezes</dc:creator>
  <cp:keywords/>
  <dc:description/>
  <cp:lastModifiedBy>Joana Maria Novais Cidade</cp:lastModifiedBy>
  <cp:revision>5</cp:revision>
  <dcterms:created xsi:type="dcterms:W3CDTF">2024-08-09T14:34:00Z</dcterms:created>
  <dcterms:modified xsi:type="dcterms:W3CDTF">2024-10-30T15:14:00Z</dcterms:modified>
</cp:coreProperties>
</file>